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2842" w14:textId="78054CEE" w:rsidR="001B72C8" w:rsidRDefault="001B72C8" w:rsidP="006C4E3B">
      <w:pPr>
        <w:suppressAutoHyphens w:val="0"/>
        <w:overflowPunct/>
        <w:autoSpaceDE/>
        <w:autoSpaceDN/>
        <w:adjustRightInd/>
        <w:spacing w:line="218" w:lineRule="auto"/>
        <w:ind w:left="1200" w:right="200" w:hanging="988"/>
        <w:jc w:val="center"/>
        <w:textAlignment w:val="auto"/>
        <w:rPr>
          <w:rFonts w:eastAsia="Calibri Light"/>
          <w:bCs/>
          <w:lang w:val="es-CO" w:eastAsia="es-CO"/>
        </w:rPr>
      </w:pPr>
      <w:r w:rsidRPr="00185477">
        <w:rPr>
          <w:noProof/>
        </w:rPr>
        <w:drawing>
          <wp:inline distT="0" distB="0" distL="0" distR="0" wp14:anchorId="7E65484F" wp14:editId="5E42AC85">
            <wp:extent cx="828675" cy="828675"/>
            <wp:effectExtent l="0" t="0" r="9525" b="9525"/>
            <wp:docPr id="1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02EA2" w14:textId="217369D7" w:rsidR="006C4E3B" w:rsidRPr="001B72C8" w:rsidRDefault="006C4E3B" w:rsidP="006C4E3B">
      <w:pPr>
        <w:suppressAutoHyphens w:val="0"/>
        <w:overflowPunct/>
        <w:autoSpaceDE/>
        <w:autoSpaceDN/>
        <w:adjustRightInd/>
        <w:spacing w:line="218" w:lineRule="auto"/>
        <w:ind w:left="1200" w:right="200" w:hanging="988"/>
        <w:jc w:val="center"/>
        <w:textAlignment w:val="auto"/>
        <w:rPr>
          <w:rFonts w:eastAsia="Calibri Light"/>
          <w:b/>
          <w:lang w:val="es-CO" w:eastAsia="es-CO"/>
        </w:rPr>
      </w:pPr>
      <w:r w:rsidRPr="001B72C8">
        <w:rPr>
          <w:rFonts w:eastAsia="Calibri Light"/>
          <w:b/>
          <w:lang w:val="es-CO" w:eastAsia="es-CO"/>
        </w:rPr>
        <w:t>UNIVERSIDAD LIBRE SECCIONAL CALI</w:t>
      </w:r>
    </w:p>
    <w:p w14:paraId="6C8310A1" w14:textId="6F377236" w:rsidR="006C4E3B" w:rsidRPr="001B72C8" w:rsidRDefault="006C4E3B" w:rsidP="006C4E3B">
      <w:pPr>
        <w:suppressAutoHyphens w:val="0"/>
        <w:overflowPunct/>
        <w:autoSpaceDE/>
        <w:autoSpaceDN/>
        <w:adjustRightInd/>
        <w:spacing w:line="218" w:lineRule="auto"/>
        <w:ind w:left="1200" w:right="200" w:hanging="988"/>
        <w:jc w:val="center"/>
        <w:textAlignment w:val="auto"/>
        <w:rPr>
          <w:rFonts w:eastAsia="Calibri Light"/>
          <w:b/>
          <w:lang w:val="es-CO" w:eastAsia="es-CO"/>
        </w:rPr>
      </w:pPr>
      <w:r w:rsidRPr="001B72C8">
        <w:rPr>
          <w:rFonts w:eastAsia="Calibri Light"/>
          <w:b/>
          <w:lang w:val="es-CO" w:eastAsia="es-CO"/>
        </w:rPr>
        <w:t>FACULTAD DE INGENIERIA</w:t>
      </w:r>
    </w:p>
    <w:p w14:paraId="619376D0" w14:textId="042530B4" w:rsidR="006C4E3B" w:rsidRPr="001B72C8" w:rsidRDefault="006C4E3B" w:rsidP="006C4E3B">
      <w:pPr>
        <w:suppressAutoHyphens w:val="0"/>
        <w:overflowPunct/>
        <w:autoSpaceDE/>
        <w:autoSpaceDN/>
        <w:adjustRightInd/>
        <w:spacing w:line="218" w:lineRule="auto"/>
        <w:ind w:left="1200" w:right="200" w:hanging="988"/>
        <w:jc w:val="center"/>
        <w:textAlignment w:val="auto"/>
        <w:rPr>
          <w:rFonts w:eastAsia="Calibri Light"/>
          <w:b/>
          <w:lang w:val="es-CO" w:eastAsia="es-CO"/>
        </w:rPr>
      </w:pPr>
      <w:r w:rsidRPr="001B72C8">
        <w:rPr>
          <w:rFonts w:eastAsia="Calibri Light"/>
          <w:b/>
          <w:lang w:val="es-CO" w:eastAsia="es-CO"/>
        </w:rPr>
        <w:t>CENTRO DE INVESTIGACIONES</w:t>
      </w:r>
    </w:p>
    <w:p w14:paraId="60BF8DF5" w14:textId="77777777" w:rsidR="006C4E3B" w:rsidRPr="001B72C8" w:rsidRDefault="006C4E3B" w:rsidP="006C4E3B">
      <w:pPr>
        <w:suppressAutoHyphens w:val="0"/>
        <w:overflowPunct/>
        <w:autoSpaceDE/>
        <w:autoSpaceDN/>
        <w:adjustRightInd/>
        <w:spacing w:line="218" w:lineRule="auto"/>
        <w:ind w:left="1200" w:right="200" w:hanging="988"/>
        <w:jc w:val="center"/>
        <w:textAlignment w:val="auto"/>
        <w:rPr>
          <w:rFonts w:eastAsia="Calibri Light"/>
          <w:b/>
          <w:lang w:val="es-CO" w:eastAsia="es-CO"/>
        </w:rPr>
      </w:pPr>
    </w:p>
    <w:p w14:paraId="6FD309AF" w14:textId="77777777" w:rsidR="006C4E3B" w:rsidRDefault="006C4E3B" w:rsidP="006C4E3B">
      <w:pPr>
        <w:suppressAutoHyphens w:val="0"/>
        <w:overflowPunct/>
        <w:autoSpaceDE/>
        <w:autoSpaceDN/>
        <w:adjustRightInd/>
        <w:spacing w:line="218" w:lineRule="auto"/>
        <w:ind w:left="1200" w:right="200" w:hanging="988"/>
        <w:jc w:val="center"/>
        <w:textAlignment w:val="auto"/>
        <w:rPr>
          <w:rFonts w:eastAsia="Calibri Light"/>
          <w:bCs/>
          <w:lang w:val="es-CO" w:eastAsia="es-CO"/>
        </w:rPr>
      </w:pPr>
    </w:p>
    <w:p w14:paraId="3AD9A165" w14:textId="1B9C3107" w:rsidR="006C4E3B" w:rsidRPr="006C4E3B" w:rsidRDefault="006C4E3B" w:rsidP="006C4E3B">
      <w:pPr>
        <w:suppressAutoHyphens w:val="0"/>
        <w:overflowPunct/>
        <w:autoSpaceDE/>
        <w:autoSpaceDN/>
        <w:adjustRightInd/>
        <w:spacing w:line="218" w:lineRule="auto"/>
        <w:ind w:left="1200" w:right="200" w:hanging="988"/>
        <w:jc w:val="center"/>
        <w:textAlignment w:val="auto"/>
        <w:rPr>
          <w:rFonts w:eastAsia="Calibri Light"/>
          <w:bCs/>
          <w:lang w:val="es-CO" w:eastAsia="es-CO"/>
        </w:rPr>
      </w:pPr>
      <w:r w:rsidRPr="006C4E3B">
        <w:rPr>
          <w:rFonts w:eastAsia="Calibri Light"/>
          <w:bCs/>
          <w:lang w:val="es-CO" w:eastAsia="es-CO"/>
        </w:rPr>
        <w:t>Indicaciones para presentación de Ponencia con fines de publicación.</w:t>
      </w:r>
    </w:p>
    <w:p w14:paraId="19DADA51" w14:textId="77777777" w:rsidR="006C4E3B" w:rsidRDefault="006C4E3B" w:rsidP="006C4E3B">
      <w:pPr>
        <w:suppressAutoHyphens w:val="0"/>
        <w:overflowPunct/>
        <w:autoSpaceDE/>
        <w:autoSpaceDN/>
        <w:adjustRightInd/>
        <w:spacing w:line="218" w:lineRule="auto"/>
        <w:ind w:left="1200" w:right="200" w:hanging="988"/>
        <w:jc w:val="center"/>
        <w:textAlignment w:val="auto"/>
        <w:rPr>
          <w:rFonts w:eastAsia="Calibri Light"/>
          <w:b/>
          <w:sz w:val="28"/>
          <w:szCs w:val="20"/>
          <w:lang w:val="es-CO" w:eastAsia="es-CO"/>
        </w:rPr>
      </w:pPr>
    </w:p>
    <w:p w14:paraId="2986AEAB" w14:textId="77777777" w:rsidR="006C4E3B" w:rsidRDefault="006C4E3B" w:rsidP="006C4E3B">
      <w:pPr>
        <w:suppressAutoHyphens w:val="0"/>
        <w:overflowPunct/>
        <w:autoSpaceDE/>
        <w:autoSpaceDN/>
        <w:adjustRightInd/>
        <w:spacing w:line="218" w:lineRule="auto"/>
        <w:ind w:left="1200" w:right="200" w:hanging="988"/>
        <w:jc w:val="center"/>
        <w:textAlignment w:val="auto"/>
        <w:rPr>
          <w:rFonts w:eastAsia="Calibri Light"/>
          <w:b/>
          <w:sz w:val="28"/>
          <w:szCs w:val="20"/>
          <w:lang w:val="es-CO" w:eastAsia="es-CO"/>
        </w:rPr>
      </w:pPr>
    </w:p>
    <w:p w14:paraId="5478B7BF" w14:textId="7BF60E11" w:rsidR="006C4E3B" w:rsidRDefault="006C4E3B" w:rsidP="006C4E3B">
      <w:pPr>
        <w:suppressAutoHyphens w:val="0"/>
        <w:overflowPunct/>
        <w:autoSpaceDE/>
        <w:autoSpaceDN/>
        <w:adjustRightInd/>
        <w:spacing w:line="218" w:lineRule="auto"/>
        <w:ind w:left="1200" w:right="200" w:hanging="988"/>
        <w:jc w:val="center"/>
        <w:textAlignment w:val="auto"/>
        <w:rPr>
          <w:rFonts w:eastAsia="Calibri Light"/>
          <w:b/>
          <w:sz w:val="28"/>
          <w:szCs w:val="20"/>
          <w:lang w:val="es-CO" w:eastAsia="es-CO"/>
        </w:rPr>
      </w:pPr>
      <w:r w:rsidRPr="00804021">
        <w:rPr>
          <w:rFonts w:eastAsia="Calibri Light"/>
          <w:b/>
          <w:sz w:val="28"/>
          <w:szCs w:val="20"/>
          <w:lang w:val="es-CO" w:eastAsia="es-CO"/>
        </w:rPr>
        <w:t xml:space="preserve">Título: Fuente Times New </w:t>
      </w:r>
      <w:proofErr w:type="spellStart"/>
      <w:r w:rsidRPr="00804021">
        <w:rPr>
          <w:rFonts w:eastAsia="Calibri Light"/>
          <w:b/>
          <w:sz w:val="28"/>
          <w:szCs w:val="20"/>
          <w:lang w:val="es-CO" w:eastAsia="es-CO"/>
        </w:rPr>
        <w:t>Roman</w:t>
      </w:r>
      <w:proofErr w:type="spellEnd"/>
      <w:r w:rsidRPr="00804021">
        <w:rPr>
          <w:rFonts w:eastAsia="Calibri Light"/>
          <w:b/>
          <w:sz w:val="28"/>
          <w:szCs w:val="20"/>
          <w:lang w:val="es-CO" w:eastAsia="es-CO"/>
        </w:rPr>
        <w:t xml:space="preserve"> 14 - Centrado - Negrita - Letra Inicial de las Palabras Significativas en Mayúscula - Interlineado Sencillo</w:t>
      </w:r>
    </w:p>
    <w:p w14:paraId="362DF13B" w14:textId="77777777" w:rsidR="006C4E3B" w:rsidRDefault="006C4E3B" w:rsidP="006C4E3B">
      <w:pPr>
        <w:suppressAutoHyphens w:val="0"/>
        <w:overflowPunct/>
        <w:autoSpaceDE/>
        <w:autoSpaceDN/>
        <w:adjustRightInd/>
        <w:spacing w:line="218" w:lineRule="auto"/>
        <w:ind w:left="1200" w:right="200" w:hanging="988"/>
        <w:jc w:val="center"/>
        <w:textAlignment w:val="auto"/>
        <w:rPr>
          <w:rFonts w:eastAsia="Calibri Light"/>
          <w:b/>
          <w:sz w:val="28"/>
          <w:szCs w:val="20"/>
          <w:lang w:val="es-CO" w:eastAsia="es-CO"/>
        </w:rPr>
      </w:pPr>
    </w:p>
    <w:p w14:paraId="1B8C2BEB" w14:textId="52118BE5" w:rsidR="006C4E3B" w:rsidRDefault="006C4E3B" w:rsidP="006C4E3B">
      <w:pPr>
        <w:spacing w:line="0" w:lineRule="atLeast"/>
        <w:ind w:left="440"/>
        <w:jc w:val="center"/>
        <w:rPr>
          <w:rFonts w:eastAsia="Calibri Light"/>
          <w:sz w:val="22"/>
          <w:szCs w:val="22"/>
        </w:rPr>
      </w:pPr>
      <w:r w:rsidRPr="00621838">
        <w:rPr>
          <w:rFonts w:eastAsia="Calibri Light"/>
          <w:sz w:val="22"/>
          <w:szCs w:val="22"/>
        </w:rPr>
        <w:t xml:space="preserve">Autor: nombre completo (si son dos o más autores, deben escribirse en orden </w:t>
      </w:r>
      <w:proofErr w:type="gramStart"/>
      <w:r w:rsidRPr="00621838">
        <w:rPr>
          <w:rFonts w:eastAsia="Calibri Light"/>
          <w:sz w:val="22"/>
          <w:szCs w:val="22"/>
        </w:rPr>
        <w:t>alfabético)</w:t>
      </w:r>
      <w:r>
        <w:rPr>
          <w:rFonts w:eastAsia="Calibri Light"/>
          <w:sz w:val="22"/>
          <w:szCs w:val="22"/>
          <w:vertAlign w:val="superscript"/>
        </w:rPr>
        <w:t>*</w:t>
      </w:r>
      <w:proofErr w:type="gramEnd"/>
      <w:r>
        <w:rPr>
          <w:rStyle w:val="Refdenotaalfinal"/>
          <w:rFonts w:eastAsia="Calibri Light"/>
          <w:sz w:val="22"/>
          <w:szCs w:val="22"/>
        </w:rPr>
        <w:endnoteReference w:id="1"/>
      </w:r>
      <w:r>
        <w:rPr>
          <w:rFonts w:eastAsia="Calibri Light"/>
          <w:sz w:val="22"/>
          <w:szCs w:val="22"/>
        </w:rPr>
        <w:t>. F</w:t>
      </w:r>
      <w:r w:rsidRPr="005A091D">
        <w:rPr>
          <w:rFonts w:eastAsia="Calibri Light"/>
          <w:sz w:val="22"/>
          <w:szCs w:val="22"/>
        </w:rPr>
        <w:t xml:space="preserve">uente Times New </w:t>
      </w:r>
      <w:proofErr w:type="spellStart"/>
      <w:r w:rsidRPr="005A091D">
        <w:rPr>
          <w:rFonts w:eastAsia="Calibri Light"/>
          <w:sz w:val="22"/>
          <w:szCs w:val="22"/>
        </w:rPr>
        <w:t>Roman</w:t>
      </w:r>
      <w:proofErr w:type="spellEnd"/>
      <w:r w:rsidRPr="005A091D">
        <w:rPr>
          <w:rFonts w:eastAsia="Calibri Light"/>
          <w:sz w:val="22"/>
          <w:szCs w:val="22"/>
        </w:rPr>
        <w:t xml:space="preserve"> 11 e interlineado sencillo</w:t>
      </w:r>
      <w:r>
        <w:rPr>
          <w:rFonts w:eastAsia="Calibri Light"/>
          <w:sz w:val="22"/>
          <w:szCs w:val="22"/>
        </w:rPr>
        <w:t>.</w:t>
      </w:r>
    </w:p>
    <w:p w14:paraId="6B7D94C9" w14:textId="77777777" w:rsidR="006C4E3B" w:rsidRDefault="006C4E3B" w:rsidP="006C4E3B">
      <w:pPr>
        <w:spacing w:line="0" w:lineRule="atLeast"/>
        <w:rPr>
          <w:rFonts w:eastAsia="Calibri Light"/>
          <w:sz w:val="22"/>
          <w:szCs w:val="22"/>
        </w:rPr>
      </w:pPr>
    </w:p>
    <w:p w14:paraId="4BC1C89F" w14:textId="77777777" w:rsidR="006C4E3B" w:rsidRDefault="006C4E3B" w:rsidP="006C4E3B">
      <w:pPr>
        <w:spacing w:line="0" w:lineRule="atLeast"/>
        <w:jc w:val="both"/>
        <w:rPr>
          <w:rFonts w:eastAsia="Calibri Light"/>
        </w:rPr>
      </w:pPr>
      <w:r w:rsidRPr="005A091D">
        <w:rPr>
          <w:rFonts w:eastAsia="Calibri Light"/>
        </w:rPr>
        <w:t>El resto del contenido debe estar redactado en letra Times New Román 12 puntos.</w:t>
      </w:r>
    </w:p>
    <w:p w14:paraId="643A614A" w14:textId="77777777" w:rsidR="006C4E3B" w:rsidRDefault="006C4E3B" w:rsidP="006C4E3B">
      <w:pPr>
        <w:spacing w:line="0" w:lineRule="atLeast"/>
        <w:jc w:val="both"/>
        <w:rPr>
          <w:rFonts w:eastAsia="Calibri Light"/>
        </w:rPr>
      </w:pPr>
    </w:p>
    <w:p w14:paraId="2EB33272" w14:textId="77777777" w:rsidR="006C4E3B" w:rsidRPr="005A091D" w:rsidRDefault="006C4E3B" w:rsidP="006C4E3B">
      <w:pPr>
        <w:spacing w:line="0" w:lineRule="atLeast"/>
        <w:jc w:val="both"/>
        <w:rPr>
          <w:rFonts w:eastAsia="Calibri Light"/>
        </w:rPr>
      </w:pPr>
      <w:r w:rsidRPr="005A091D">
        <w:rPr>
          <w:rFonts w:eastAsia="Calibri Light"/>
          <w:b/>
        </w:rPr>
        <w:t xml:space="preserve">Resumen: </w:t>
      </w:r>
      <w:r w:rsidRPr="005A091D">
        <w:rPr>
          <w:rFonts w:eastAsia="Calibri Light"/>
        </w:rPr>
        <w:t>Debe contener una exposición clara y concisa de la propuesta de investigación (máximo 120 palabras).</w:t>
      </w:r>
      <w:r>
        <w:rPr>
          <w:rFonts w:eastAsia="Calibri Light"/>
        </w:rPr>
        <w:t xml:space="preserve"> Debe ir centrado.</w:t>
      </w:r>
    </w:p>
    <w:p w14:paraId="2BA2FBBC" w14:textId="77777777" w:rsidR="006C4E3B" w:rsidRPr="005A091D" w:rsidRDefault="006C4E3B" w:rsidP="006C4E3B">
      <w:pPr>
        <w:spacing w:line="0" w:lineRule="atLeast"/>
        <w:jc w:val="both"/>
        <w:rPr>
          <w:rFonts w:eastAsia="Calibri Light"/>
        </w:rPr>
      </w:pPr>
      <w:r w:rsidRPr="005A091D">
        <w:rPr>
          <w:rFonts w:eastAsia="Calibri Light"/>
          <w:b/>
        </w:rPr>
        <w:t xml:space="preserve">Palabras clave: </w:t>
      </w:r>
      <w:r w:rsidRPr="005A091D">
        <w:rPr>
          <w:rFonts w:eastAsia="Calibri Light"/>
        </w:rPr>
        <w:t>Son cuatro palabras o frases cortas, escritas en orden alfabético y separado por comas, que ayudan a identificar el resumen para los procesos de clasificación y búsqueda.</w:t>
      </w:r>
      <w:r>
        <w:rPr>
          <w:rFonts w:eastAsia="Calibri Light"/>
        </w:rPr>
        <w:t xml:space="preserve"> Debe ir centrado.</w:t>
      </w:r>
    </w:p>
    <w:p w14:paraId="26A0173E" w14:textId="77777777" w:rsidR="006C4E3B" w:rsidRDefault="006C4E3B" w:rsidP="006C4E3B">
      <w:pPr>
        <w:jc w:val="both"/>
        <w:rPr>
          <w:rFonts w:eastAsia="Calibri Light"/>
        </w:rPr>
      </w:pPr>
      <w:r>
        <w:rPr>
          <w:rFonts w:eastAsia="Calibri Light"/>
          <w:b/>
        </w:rPr>
        <w:t xml:space="preserve">Introducción: </w:t>
      </w:r>
      <w:r w:rsidRPr="00CA03B5">
        <w:rPr>
          <w:rFonts w:eastAsia="Calibri Light"/>
        </w:rPr>
        <w:t>descripción breve del tema de investigación, dirigido a orientar al lector s</w:t>
      </w:r>
      <w:r>
        <w:rPr>
          <w:rFonts w:eastAsia="Calibri Light"/>
        </w:rPr>
        <w:t>obre la condición a investigar.</w:t>
      </w:r>
    </w:p>
    <w:p w14:paraId="66A864FC" w14:textId="77777777" w:rsidR="006C4E3B" w:rsidRDefault="006C4E3B" w:rsidP="006C4E3B">
      <w:pPr>
        <w:jc w:val="both"/>
        <w:rPr>
          <w:rFonts w:eastAsia="Calibri Light"/>
        </w:rPr>
      </w:pPr>
      <w:r w:rsidRPr="001963F8">
        <w:rPr>
          <w:rFonts w:eastAsia="Calibri Light"/>
          <w:b/>
        </w:rPr>
        <w:t>Planteamiento del problem</w:t>
      </w:r>
      <w:r>
        <w:rPr>
          <w:rFonts w:eastAsia="Calibri Light"/>
          <w:b/>
        </w:rPr>
        <w:t>a:</w:t>
      </w:r>
      <w:r w:rsidRPr="001963F8">
        <w:rPr>
          <w:rFonts w:eastAsia="Calibri Light"/>
        </w:rPr>
        <w:t xml:space="preserve"> </w:t>
      </w:r>
      <w:r>
        <w:rPr>
          <w:rFonts w:eastAsia="Calibri Light"/>
        </w:rPr>
        <w:t>A</w:t>
      </w:r>
      <w:r w:rsidRPr="001963F8">
        <w:rPr>
          <w:rFonts w:eastAsia="Calibri Light"/>
        </w:rPr>
        <w:t>rgumentación y descripción del área p</w:t>
      </w:r>
      <w:r>
        <w:rPr>
          <w:rFonts w:eastAsia="Calibri Light"/>
        </w:rPr>
        <w:t>roblema que soporta al estudio.</w:t>
      </w:r>
    </w:p>
    <w:p w14:paraId="653711FA" w14:textId="77777777" w:rsidR="006C4E3B" w:rsidRPr="00AE4FF9" w:rsidRDefault="006C4E3B" w:rsidP="006C4E3B">
      <w:pPr>
        <w:spacing w:line="0" w:lineRule="atLeast"/>
        <w:jc w:val="both"/>
        <w:rPr>
          <w:rFonts w:eastAsia="Calibri Light"/>
        </w:rPr>
      </w:pPr>
      <w:r w:rsidRPr="00AE4FF9">
        <w:rPr>
          <w:rFonts w:eastAsia="Calibri Light"/>
          <w:b/>
        </w:rPr>
        <w:t>Justificación</w:t>
      </w:r>
      <w:r>
        <w:rPr>
          <w:rFonts w:eastAsia="Calibri Light"/>
          <w:b/>
        </w:rPr>
        <w:t>:</w:t>
      </w:r>
      <w:r w:rsidRPr="00AE4FF9">
        <w:rPr>
          <w:rFonts w:eastAsia="Calibri Light"/>
        </w:rPr>
        <w:t xml:space="preserve"> Relevancia, pertinencia e impacto del proyecto de investigación.</w:t>
      </w:r>
    </w:p>
    <w:p w14:paraId="0CB99C62" w14:textId="77777777" w:rsidR="006C4E3B" w:rsidRDefault="006C4E3B" w:rsidP="006C4E3B">
      <w:pPr>
        <w:spacing w:line="0" w:lineRule="atLeast"/>
        <w:jc w:val="both"/>
        <w:rPr>
          <w:rFonts w:eastAsia="Calibri Light"/>
        </w:rPr>
      </w:pPr>
      <w:r w:rsidRPr="005A091D">
        <w:rPr>
          <w:rFonts w:eastAsia="Calibri Light"/>
          <w:b/>
        </w:rPr>
        <w:t>Objetivos:</w:t>
      </w:r>
      <w:r w:rsidRPr="005A091D">
        <w:rPr>
          <w:rFonts w:eastAsia="Calibri Light"/>
        </w:rPr>
        <w:t xml:space="preserve"> </w:t>
      </w:r>
      <w:r>
        <w:rPr>
          <w:rFonts w:eastAsia="Calibri Light"/>
        </w:rPr>
        <w:t xml:space="preserve">Objetivos </w:t>
      </w:r>
      <w:r w:rsidRPr="009354A8">
        <w:rPr>
          <w:rFonts w:eastAsia="Calibri Light"/>
        </w:rPr>
        <w:t>general y específicos coherentes con el título y el planteamiento</w:t>
      </w:r>
      <w:r>
        <w:rPr>
          <w:rFonts w:eastAsia="Calibri Light"/>
        </w:rPr>
        <w:t xml:space="preserve"> del problema</w:t>
      </w:r>
      <w:r w:rsidRPr="009354A8">
        <w:rPr>
          <w:rFonts w:eastAsia="Calibri Light"/>
        </w:rPr>
        <w:t>.</w:t>
      </w:r>
    </w:p>
    <w:p w14:paraId="47B1190B" w14:textId="77777777" w:rsidR="006C4E3B" w:rsidRPr="00CC09FC" w:rsidRDefault="006C4E3B" w:rsidP="006C4E3B">
      <w:pPr>
        <w:spacing w:line="0" w:lineRule="atLeast"/>
        <w:jc w:val="both"/>
        <w:rPr>
          <w:rFonts w:eastAsia="Calibri Light"/>
        </w:rPr>
      </w:pPr>
      <w:r w:rsidRPr="00837AAE">
        <w:rPr>
          <w:rFonts w:eastAsia="Calibri Light"/>
          <w:b/>
        </w:rPr>
        <w:t>Referente teóric</w:t>
      </w:r>
      <w:r>
        <w:rPr>
          <w:rFonts w:eastAsia="Calibri Light"/>
          <w:b/>
        </w:rPr>
        <w:t xml:space="preserve">o: </w:t>
      </w:r>
      <w:r>
        <w:rPr>
          <w:rFonts w:eastAsia="Calibri Light"/>
        </w:rPr>
        <w:t>Ab</w:t>
      </w:r>
      <w:r w:rsidRPr="00837AAE">
        <w:rPr>
          <w:rFonts w:eastAsia="Calibri Light"/>
        </w:rPr>
        <w:t xml:space="preserve">ordaje breve de los principales aspectos teóricos que respaldan la investigación; conceptos, </w:t>
      </w:r>
      <w:r>
        <w:rPr>
          <w:rFonts w:eastAsia="Calibri Light"/>
        </w:rPr>
        <w:t>leyes, principios y fundamentos.</w:t>
      </w:r>
    </w:p>
    <w:p w14:paraId="701A92BC" w14:textId="77777777" w:rsidR="006C4E3B" w:rsidRPr="005A091D" w:rsidRDefault="006C4E3B" w:rsidP="006C4E3B">
      <w:pPr>
        <w:spacing w:line="0" w:lineRule="atLeast"/>
        <w:jc w:val="both"/>
        <w:rPr>
          <w:rFonts w:eastAsia="Calibri Light"/>
        </w:rPr>
      </w:pPr>
      <w:r w:rsidRPr="005A091D">
        <w:rPr>
          <w:rFonts w:eastAsia="Calibri Light"/>
          <w:b/>
        </w:rPr>
        <w:t>Metodología:</w:t>
      </w:r>
      <w:r>
        <w:rPr>
          <w:rFonts w:eastAsia="Calibri Light"/>
        </w:rPr>
        <w:t xml:space="preserve"> </w:t>
      </w:r>
      <w:r w:rsidRPr="00AF036E">
        <w:rPr>
          <w:rFonts w:eastAsia="Calibri Light"/>
        </w:rPr>
        <w:t>enfoque y tipo de investigación</w:t>
      </w:r>
      <w:r>
        <w:rPr>
          <w:rFonts w:eastAsia="Calibri Light"/>
        </w:rPr>
        <w:t>.</w:t>
      </w:r>
    </w:p>
    <w:p w14:paraId="467C2B09" w14:textId="2CA8CA3C" w:rsidR="006C4E3B" w:rsidRDefault="006C4E3B" w:rsidP="006C4E3B">
      <w:pPr>
        <w:spacing w:line="0" w:lineRule="atLeast"/>
        <w:jc w:val="both"/>
        <w:rPr>
          <w:rFonts w:eastAsia="Calibri Light"/>
        </w:rPr>
      </w:pPr>
      <w:proofErr w:type="gramStart"/>
      <w:r w:rsidRPr="005A091D">
        <w:rPr>
          <w:rFonts w:eastAsia="Calibri Light"/>
          <w:b/>
        </w:rPr>
        <w:t>Resultados</w:t>
      </w:r>
      <w:r>
        <w:rPr>
          <w:rFonts w:eastAsia="Calibri Light"/>
          <w:b/>
        </w:rPr>
        <w:t xml:space="preserve"> </w:t>
      </w:r>
      <w:r w:rsidR="001B72C8">
        <w:rPr>
          <w:rFonts w:eastAsia="Calibri Light"/>
          <w:b/>
        </w:rPr>
        <w:t>esperado</w:t>
      </w:r>
      <w:proofErr w:type="gramEnd"/>
      <w:r w:rsidR="001B72C8">
        <w:rPr>
          <w:rFonts w:eastAsia="Calibri Light"/>
          <w:b/>
        </w:rPr>
        <w:t xml:space="preserve"> o </w:t>
      </w:r>
      <w:proofErr w:type="gramStart"/>
      <w:r w:rsidR="001B72C8">
        <w:rPr>
          <w:rFonts w:eastAsia="Calibri Light"/>
          <w:b/>
        </w:rPr>
        <w:t>logrado</w:t>
      </w:r>
      <w:r w:rsidRPr="00AF036E">
        <w:rPr>
          <w:rFonts w:eastAsia="Calibri Light"/>
          <w:b/>
        </w:rPr>
        <w:t>s</w:t>
      </w:r>
      <w:r w:rsidR="001B72C8">
        <w:rPr>
          <w:rFonts w:eastAsia="Calibri Light"/>
          <w:b/>
        </w:rPr>
        <w:t xml:space="preserve"> </w:t>
      </w:r>
      <w:r w:rsidRPr="00AF036E">
        <w:rPr>
          <w:rFonts w:eastAsia="Calibri Light"/>
          <w:b/>
        </w:rPr>
        <w:t xml:space="preserve"> </w:t>
      </w:r>
      <w:r w:rsidRPr="00AF036E">
        <w:rPr>
          <w:rFonts w:eastAsia="Calibri Light"/>
        </w:rPr>
        <w:t>(</w:t>
      </w:r>
      <w:proofErr w:type="gramEnd"/>
      <w:r w:rsidRPr="00AF036E">
        <w:rPr>
          <w:rFonts w:eastAsia="Calibri Light"/>
        </w:rPr>
        <w:t>si es anteproyecto o en curso) deben ser pertinentes con los objetivos</w:t>
      </w:r>
      <w:r w:rsidRPr="00AF036E">
        <w:rPr>
          <w:rFonts w:eastAsia="Calibri Light"/>
          <w:b/>
        </w:rPr>
        <w:t>.</w:t>
      </w:r>
      <w:r>
        <w:rPr>
          <w:rFonts w:eastAsia="Calibri Light"/>
          <w:b/>
        </w:rPr>
        <w:t xml:space="preserve"> O </w:t>
      </w:r>
      <w:r w:rsidRPr="00AF036E">
        <w:rPr>
          <w:rFonts w:eastAsia="Calibri Light"/>
          <w:b/>
        </w:rPr>
        <w:t xml:space="preserve">Resultados obtenidos </w:t>
      </w:r>
      <w:r w:rsidRPr="00AF036E">
        <w:rPr>
          <w:rFonts w:eastAsia="Calibri Light"/>
        </w:rPr>
        <w:t>(si es investigación terminada)</w:t>
      </w:r>
      <w:r>
        <w:rPr>
          <w:rFonts w:eastAsia="Calibri Light"/>
        </w:rPr>
        <w:t>.</w:t>
      </w:r>
    </w:p>
    <w:p w14:paraId="248BD21C" w14:textId="77777777" w:rsidR="006C4E3B" w:rsidRPr="001C1E7C" w:rsidRDefault="006C4E3B" w:rsidP="006C4E3B">
      <w:pPr>
        <w:spacing w:line="0" w:lineRule="atLeast"/>
        <w:jc w:val="both"/>
        <w:rPr>
          <w:rFonts w:eastAsia="Calibri Light"/>
          <w:b/>
        </w:rPr>
      </w:pPr>
      <w:r w:rsidRPr="00AF036E">
        <w:rPr>
          <w:rFonts w:eastAsia="Calibri Light"/>
          <w:b/>
        </w:rPr>
        <w:t>Discusión</w:t>
      </w:r>
      <w:r w:rsidRPr="00AF036E">
        <w:rPr>
          <w:rFonts w:eastAsia="Calibri Light"/>
        </w:rPr>
        <w:t xml:space="preserve"> (si es proyecto terminado)</w:t>
      </w:r>
      <w:r>
        <w:rPr>
          <w:rFonts w:eastAsia="Calibri Light"/>
        </w:rPr>
        <w:t>.</w:t>
      </w:r>
    </w:p>
    <w:p w14:paraId="23084DD9" w14:textId="77777777" w:rsidR="006C4E3B" w:rsidRPr="001C1E7C" w:rsidRDefault="006C4E3B" w:rsidP="006C4E3B">
      <w:pPr>
        <w:spacing w:line="0" w:lineRule="atLeast"/>
        <w:jc w:val="both"/>
        <w:rPr>
          <w:rFonts w:eastAsia="Calibri Light"/>
        </w:rPr>
      </w:pPr>
      <w:r w:rsidRPr="001C1E7C">
        <w:rPr>
          <w:rFonts w:eastAsia="Calibri Light"/>
          <w:b/>
        </w:rPr>
        <w:t>Conclusiones</w:t>
      </w:r>
      <w:r>
        <w:rPr>
          <w:rFonts w:eastAsia="Calibri Light"/>
          <w:b/>
        </w:rPr>
        <w:t xml:space="preserve">: </w:t>
      </w:r>
      <w:r>
        <w:rPr>
          <w:rFonts w:eastAsia="Calibri Light"/>
        </w:rPr>
        <w:t>si es en curso, este ítem es OPCIONAL. Si es terminado, este ítem es OBLIGATORIO.</w:t>
      </w:r>
    </w:p>
    <w:p w14:paraId="109F30DD" w14:textId="77777777" w:rsidR="006C4E3B" w:rsidRPr="005A091D" w:rsidRDefault="006C4E3B" w:rsidP="006C4E3B">
      <w:pPr>
        <w:spacing w:line="0" w:lineRule="atLeast"/>
        <w:jc w:val="both"/>
        <w:rPr>
          <w:rFonts w:eastAsia="Calibri Light"/>
        </w:rPr>
      </w:pPr>
      <w:r w:rsidRPr="005A091D">
        <w:rPr>
          <w:rFonts w:eastAsia="Calibri Light"/>
          <w:b/>
        </w:rPr>
        <w:t>Impactos:</w:t>
      </w:r>
      <w:r w:rsidRPr="005A091D">
        <w:rPr>
          <w:rFonts w:eastAsia="Calibri Light"/>
        </w:rPr>
        <w:t xml:space="preserve"> Social, económico, ambiental.</w:t>
      </w:r>
    </w:p>
    <w:p w14:paraId="736F0AEE" w14:textId="162B8143" w:rsidR="006C4E3B" w:rsidRDefault="006C4E3B" w:rsidP="001B72C8">
      <w:pPr>
        <w:spacing w:line="0" w:lineRule="atLeast"/>
        <w:jc w:val="both"/>
      </w:pPr>
      <w:r w:rsidRPr="001C1E7C">
        <w:rPr>
          <w:rFonts w:eastAsia="Calibri Light"/>
          <w:b/>
        </w:rPr>
        <w:t>Rastreo bibliográfico:</w:t>
      </w:r>
      <w:r w:rsidRPr="005A091D">
        <w:rPr>
          <w:rFonts w:eastAsia="Calibri Light"/>
        </w:rPr>
        <w:t xml:space="preserve"> </w:t>
      </w:r>
      <w:r w:rsidR="001B72C8">
        <w:rPr>
          <w:rFonts w:eastAsia="Calibri Light"/>
        </w:rPr>
        <w:t>D</w:t>
      </w:r>
      <w:r w:rsidRPr="005A091D">
        <w:rPr>
          <w:rFonts w:eastAsia="Calibri Light"/>
        </w:rPr>
        <w:t xml:space="preserve">e acuerdo con lo estipulado en las </w:t>
      </w:r>
      <w:r w:rsidR="001B72C8">
        <w:rPr>
          <w:rFonts w:eastAsia="Calibri Light"/>
        </w:rPr>
        <w:t xml:space="preserve">Normas </w:t>
      </w:r>
      <w:r w:rsidRPr="005A091D">
        <w:rPr>
          <w:rFonts w:eastAsia="Calibri Light"/>
        </w:rPr>
        <w:t>IEEE</w:t>
      </w:r>
      <w:r w:rsidR="001B72C8">
        <w:rPr>
          <w:rFonts w:eastAsia="Calibri Light"/>
        </w:rPr>
        <w:t>.</w:t>
      </w:r>
      <w:r w:rsidRPr="005A091D">
        <w:rPr>
          <w:rFonts w:eastAsia="Calibri Light"/>
        </w:rPr>
        <w:t xml:space="preserve"> </w:t>
      </w:r>
    </w:p>
    <w:sectPr w:rsidR="006C4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0C832" w14:textId="77777777" w:rsidR="0073683A" w:rsidRDefault="0073683A" w:rsidP="006C4E3B">
      <w:r>
        <w:separator/>
      </w:r>
    </w:p>
  </w:endnote>
  <w:endnote w:type="continuationSeparator" w:id="0">
    <w:p w14:paraId="34644CFD" w14:textId="77777777" w:rsidR="0073683A" w:rsidRDefault="0073683A" w:rsidP="006C4E3B">
      <w:r>
        <w:continuationSeparator/>
      </w:r>
    </w:p>
  </w:endnote>
  <w:endnote w:id="1">
    <w:p w14:paraId="29841B8F" w14:textId="0630AC6F" w:rsidR="006C4E3B" w:rsidRPr="006C4E3B" w:rsidRDefault="006C4E3B" w:rsidP="006C4E3B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D1674" w14:textId="77777777" w:rsidR="0073683A" w:rsidRDefault="0073683A" w:rsidP="006C4E3B">
      <w:r>
        <w:separator/>
      </w:r>
    </w:p>
  </w:footnote>
  <w:footnote w:type="continuationSeparator" w:id="0">
    <w:p w14:paraId="57A2C386" w14:textId="77777777" w:rsidR="0073683A" w:rsidRDefault="0073683A" w:rsidP="006C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3B"/>
    <w:rsid w:val="001B72C8"/>
    <w:rsid w:val="001E6ADF"/>
    <w:rsid w:val="0047295B"/>
    <w:rsid w:val="006C4E3B"/>
    <w:rsid w:val="0073683A"/>
    <w:rsid w:val="0076336C"/>
    <w:rsid w:val="0089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1829"/>
  <w15:chartTrackingRefBased/>
  <w15:docId w15:val="{2B2E48B1-36A4-4743-A27B-56508302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3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C4E3B"/>
    <w:pPr>
      <w:keepNext/>
      <w:keepLines/>
      <w:suppressAutoHyphens w:val="0"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4E3B"/>
    <w:pPr>
      <w:keepNext/>
      <w:keepLines/>
      <w:suppressAutoHyphens w:val="0"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4E3B"/>
    <w:pPr>
      <w:keepNext/>
      <w:keepLines/>
      <w:suppressAutoHyphens w:val="0"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4E3B"/>
    <w:pPr>
      <w:keepNext/>
      <w:keepLines/>
      <w:suppressAutoHyphens w:val="0"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4E3B"/>
    <w:pPr>
      <w:keepNext/>
      <w:keepLines/>
      <w:suppressAutoHyphens w:val="0"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4E3B"/>
    <w:pPr>
      <w:keepNext/>
      <w:keepLines/>
      <w:suppressAutoHyphens w:val="0"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4E3B"/>
    <w:pPr>
      <w:keepNext/>
      <w:keepLines/>
      <w:suppressAutoHyphens w:val="0"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4E3B"/>
    <w:pPr>
      <w:keepNext/>
      <w:keepLines/>
      <w:suppressAutoHyphens w:val="0"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4E3B"/>
    <w:pPr>
      <w:keepNext/>
      <w:keepLines/>
      <w:suppressAutoHyphens w:val="0"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4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4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4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4E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4E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4E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4E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4E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4E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4E3B"/>
    <w:pPr>
      <w:suppressAutoHyphens w:val="0"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C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4E3B"/>
    <w:pPr>
      <w:numPr>
        <w:ilvl w:val="1"/>
      </w:numPr>
      <w:suppressAutoHyphens w:val="0"/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C4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4E3B"/>
    <w:pPr>
      <w:suppressAutoHyphens w:val="0"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C4E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4E3B"/>
    <w:pPr>
      <w:suppressAutoHyphens w:val="0"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C4E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4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4E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4E3B"/>
    <w:rPr>
      <w:b/>
      <w:bCs/>
      <w:smallCaps/>
      <w:color w:val="0F4761" w:themeColor="accent1" w:themeShade="BF"/>
      <w:spacing w:val="5"/>
    </w:rPr>
  </w:style>
  <w:style w:type="character" w:styleId="Refdenotaalfinal">
    <w:name w:val="endnote reference"/>
    <w:basedOn w:val="Fuentedeprrafopredeter"/>
    <w:uiPriority w:val="99"/>
    <w:semiHidden/>
    <w:unhideWhenUsed/>
    <w:rsid w:val="006C4E3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C4E3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C4E3B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Mercedes Sinisterra</dc:creator>
  <cp:keywords/>
  <dc:description/>
  <cp:lastModifiedBy>Office</cp:lastModifiedBy>
  <cp:revision>2</cp:revision>
  <dcterms:created xsi:type="dcterms:W3CDTF">2025-09-16T03:08:00Z</dcterms:created>
  <dcterms:modified xsi:type="dcterms:W3CDTF">2025-09-16T03:08:00Z</dcterms:modified>
</cp:coreProperties>
</file>